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B778E4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E42B4" w:rsidRPr="00B7333B" w:rsidRDefault="00795585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E42B4" w:rsidRDefault="00795585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COMPONENTE </w:t>
                            </w:r>
                            <w:r w:rsidR="0041214F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>HUMANO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E30E07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4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41214F" w:rsidRDefault="0041214F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026B6" w:rsidRDefault="00B026B6" w:rsidP="00B026B6">
      <w:pPr>
        <w:rPr>
          <w:rFonts w:ascii="Arial" w:hAnsi="Arial" w:cs="Arial"/>
          <w:b/>
          <w:sz w:val="32"/>
          <w:szCs w:val="32"/>
        </w:rPr>
      </w:pPr>
    </w:p>
    <w:p w:rsidR="00B026B6" w:rsidRDefault="00B026B6" w:rsidP="00B026B6">
      <w:pPr>
        <w:rPr>
          <w:rFonts w:ascii="Arial" w:hAnsi="Arial" w:cs="Arial"/>
          <w:b/>
          <w:sz w:val="32"/>
          <w:szCs w:val="32"/>
        </w:rPr>
      </w:pPr>
      <w:r w:rsidRPr="00540F16">
        <w:rPr>
          <w:rFonts w:ascii="Arial" w:hAnsi="Arial" w:cs="Arial"/>
          <w:b/>
          <w:sz w:val="32"/>
          <w:szCs w:val="32"/>
        </w:rPr>
        <w:t xml:space="preserve">Componente  o   Área: </w:t>
      </w:r>
      <w:r>
        <w:rPr>
          <w:rFonts w:ascii="Arial" w:hAnsi="Arial" w:cs="Arial"/>
          <w:b/>
          <w:sz w:val="32"/>
          <w:szCs w:val="32"/>
        </w:rPr>
        <w:t>Educación Física</w:t>
      </w:r>
    </w:p>
    <w:p w:rsidR="00B026B6" w:rsidRPr="00540F16" w:rsidRDefault="00B026B6" w:rsidP="00B026B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Ciclo 1</w:t>
      </w:r>
      <w:r w:rsidRPr="00540F16">
        <w:rPr>
          <w:rFonts w:ascii="Arial" w:hAnsi="Arial" w:cs="Arial"/>
          <w:b/>
          <w:sz w:val="32"/>
          <w:szCs w:val="32"/>
        </w:rPr>
        <w:t>.</w:t>
      </w:r>
    </w:p>
    <w:p w:rsidR="00B026B6" w:rsidRPr="00540F16" w:rsidRDefault="00B026B6" w:rsidP="00B026B6">
      <w:pPr>
        <w:rPr>
          <w:rFonts w:ascii="Arial" w:hAnsi="Arial" w:cs="Arial"/>
          <w:b/>
          <w:sz w:val="32"/>
          <w:szCs w:val="32"/>
        </w:rPr>
      </w:pPr>
      <w:r w:rsidRPr="00540F16">
        <w:rPr>
          <w:rFonts w:ascii="Arial" w:hAnsi="Arial" w:cs="Arial"/>
          <w:b/>
          <w:sz w:val="32"/>
          <w:szCs w:val="32"/>
        </w:rPr>
        <w:t>Fecha: Mayo 2012</w:t>
      </w:r>
    </w:p>
    <w:p w:rsidR="00B026B6" w:rsidRDefault="00B026B6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026B6" w:rsidRDefault="00B026B6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026B6" w:rsidRDefault="00B026B6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026B6" w:rsidRDefault="00B026B6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026B6" w:rsidRDefault="00B026B6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026B6" w:rsidRDefault="00B026B6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026B6" w:rsidRPr="00BF0552" w:rsidRDefault="00B026B6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1214F" w:rsidRPr="00BF0552" w:rsidRDefault="0041214F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F0552">
        <w:rPr>
          <w:rFonts w:ascii="Arial" w:hAnsi="Arial" w:cs="Arial"/>
          <w:b/>
          <w:sz w:val="24"/>
          <w:szCs w:val="24"/>
        </w:rPr>
        <w:t>Docentes participantes:</w:t>
      </w:r>
    </w:p>
    <w:p w:rsidR="0041214F" w:rsidRPr="00BF0552" w:rsidRDefault="0041214F" w:rsidP="004121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3305"/>
        <w:gridCol w:w="3305"/>
        <w:gridCol w:w="3306"/>
        <w:gridCol w:w="3306"/>
      </w:tblGrid>
      <w:tr w:rsidR="0041214F" w:rsidRPr="00BF0552" w:rsidTr="00D07B4B">
        <w:trPr>
          <w:trHeight w:val="263"/>
        </w:trPr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NOMBRE 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</w:rPr>
              <w:t>SEDE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</w:rPr>
              <w:t>ÁREA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</w:rPr>
              <w:t>CORREO</w:t>
            </w:r>
          </w:p>
        </w:tc>
      </w:tr>
      <w:tr w:rsidR="0041214F" w:rsidRPr="00BF0552" w:rsidTr="00D07B4B">
        <w:trPr>
          <w:trHeight w:val="248"/>
        </w:trPr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HAROLD SANCHEZ CARMONA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 Y ALEGRIA AURES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EDUCACION FÍSICA</w:t>
            </w:r>
          </w:p>
        </w:tc>
        <w:tc>
          <w:tcPr>
            <w:tcW w:w="1250" w:type="pct"/>
            <w:shd w:val="clear" w:color="auto" w:fill="FFFFFF" w:themeFill="background1"/>
            <w:hideMark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haroldsanc</w:t>
            </w:r>
            <w:r w:rsidRPr="00BF0552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</w:rPr>
              <w:t>hotmail.com</w:t>
            </w:r>
          </w:p>
        </w:tc>
      </w:tr>
    </w:tbl>
    <w:p w:rsidR="0041214F" w:rsidRPr="00BF0552" w:rsidRDefault="0041214F" w:rsidP="0041214F">
      <w:pPr>
        <w:rPr>
          <w:rFonts w:ascii="Arial" w:hAnsi="Arial" w:cs="Arial"/>
          <w:b/>
          <w:bCs/>
          <w:sz w:val="24"/>
          <w:szCs w:val="24"/>
        </w:rPr>
      </w:pPr>
    </w:p>
    <w:p w:rsidR="0041214F" w:rsidRPr="00BF0552" w:rsidRDefault="0041214F" w:rsidP="0041214F">
      <w:pPr>
        <w:rPr>
          <w:rFonts w:ascii="Arial" w:hAnsi="Arial" w:cs="Arial"/>
          <w:b/>
          <w:bCs/>
          <w:sz w:val="24"/>
          <w:szCs w:val="24"/>
        </w:rPr>
      </w:pPr>
      <w:r w:rsidRPr="00BF0552">
        <w:rPr>
          <w:rFonts w:ascii="Arial" w:hAnsi="Arial" w:cs="Arial"/>
          <w:b/>
          <w:bCs/>
          <w:sz w:val="24"/>
          <w:szCs w:val="24"/>
        </w:rPr>
        <w:br w:type="page"/>
      </w:r>
    </w:p>
    <w:p w:rsidR="0041214F" w:rsidRPr="00BF0552" w:rsidRDefault="0041214F" w:rsidP="0041214F">
      <w:pPr>
        <w:rPr>
          <w:rFonts w:ascii="Arial" w:hAnsi="Arial" w:cs="Arial"/>
          <w:b/>
          <w:bCs/>
          <w:sz w:val="24"/>
          <w:szCs w:val="24"/>
        </w:rPr>
      </w:pPr>
    </w:p>
    <w:p w:rsidR="0041214F" w:rsidRPr="00BF0552" w:rsidRDefault="0041214F" w:rsidP="0041214F">
      <w:pPr>
        <w:rPr>
          <w:rFonts w:ascii="Arial" w:hAnsi="Arial" w:cs="Arial"/>
          <w:b/>
          <w:bCs/>
          <w:sz w:val="24"/>
          <w:szCs w:val="24"/>
        </w:rPr>
      </w:pPr>
      <w:r w:rsidRPr="00BF0552">
        <w:rPr>
          <w:rFonts w:ascii="Arial" w:hAnsi="Arial" w:cs="Arial"/>
          <w:b/>
          <w:bCs/>
          <w:sz w:val="24"/>
          <w:szCs w:val="24"/>
        </w:rPr>
        <w:t>ESTANDARES 8° y 9°</w:t>
      </w:r>
    </w:p>
    <w:p w:rsidR="0041214F" w:rsidRPr="00BF0552" w:rsidRDefault="0041214F" w:rsidP="0041214F">
      <w:pPr>
        <w:rPr>
          <w:rFonts w:ascii="Arial" w:hAnsi="Arial" w:cs="Arial"/>
          <w:b/>
          <w:bCs/>
          <w:sz w:val="24"/>
          <w:szCs w:val="24"/>
        </w:rPr>
      </w:pPr>
      <w:r w:rsidRPr="00BF0552">
        <w:rPr>
          <w:rFonts w:ascii="Arial" w:hAnsi="Arial" w:cs="Arial"/>
          <w:b/>
          <w:bCs/>
          <w:sz w:val="24"/>
          <w:szCs w:val="24"/>
        </w:rPr>
        <w:t xml:space="preserve"> CICLO 4</w:t>
      </w:r>
    </w:p>
    <w:p w:rsidR="0041214F" w:rsidRPr="00BF0552" w:rsidRDefault="00B778E4" w:rsidP="0041214F">
      <w:pPr>
        <w:rPr>
          <w:rFonts w:ascii="Arial" w:hAnsi="Arial" w:cs="Arial"/>
          <w:b/>
          <w:bCs/>
          <w:sz w:val="24"/>
          <w:szCs w:val="24"/>
        </w:rPr>
      </w:pPr>
      <w:r w:rsidRPr="00B778E4">
        <w:rPr>
          <w:rFonts w:ascii="Arial" w:hAnsi="Arial" w:cs="Arial"/>
          <w:b/>
          <w:bCs/>
          <w:noProof/>
          <w:sz w:val="24"/>
          <w:szCs w:val="24"/>
        </w:rPr>
        <w:pict>
          <v:oval id="Oval 79" o:spid="_x0000_s1043" style="position:absolute;margin-left:1067.5pt;margin-top:167.4pt;width:37.6pt;height:37.6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" o:allowincell="f" fillcolor="#4f81bd" strokecolor="#f2f2f2" strokeweight="3pt">
            <v:shadow on="t" color="#243f60" opacity=".5" offset="1pt"/>
            <v:textbox inset="0,,0">
              <w:txbxContent>
                <w:p w:rsidR="0041214F" w:rsidRPr="00CE67D8" w:rsidRDefault="0041214F" w:rsidP="0041214F">
                  <w:pPr>
                    <w:rPr>
                      <w:rStyle w:val="Nmerodepgina"/>
                      <w:color w:val="FFFFFF"/>
                      <w:szCs w:val="24"/>
                    </w:rPr>
                  </w:pPr>
                  <w:r>
                    <w:rPr>
                      <w:lang w:val="es-ES"/>
                    </w:rPr>
                    <w:t>3</w:t>
                  </w:r>
                </w:p>
              </w:txbxContent>
            </v:textbox>
            <w10:wrap anchorx="margin" anchory="page"/>
          </v:oval>
        </w:pict>
      </w:r>
      <w:r w:rsidR="0041214F" w:rsidRPr="00BF0552">
        <w:rPr>
          <w:rFonts w:ascii="Arial" w:hAnsi="Arial" w:cs="Arial"/>
          <w:b/>
          <w:bCs/>
          <w:sz w:val="24"/>
          <w:szCs w:val="24"/>
        </w:rPr>
        <w:t>COMPETENCIA MOTRIZ, EXPRESIVA CORPORAL Y AXIOLOGICA</w:t>
      </w:r>
    </w:p>
    <w:p w:rsidR="0041214F" w:rsidRPr="00BF0552" w:rsidRDefault="0041214F" w:rsidP="0041214F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80"/>
        <w:gridCol w:w="1986"/>
        <w:gridCol w:w="1909"/>
        <w:gridCol w:w="1909"/>
        <w:gridCol w:w="1909"/>
        <w:gridCol w:w="1909"/>
        <w:gridCol w:w="1820"/>
      </w:tblGrid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</w:rPr>
              <w:t>ENUNCIADO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1.DESARROLLO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MOTOR</w:t>
            </w: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2. TÉCNICAS DEL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CUERPO </w:t>
            </w: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3.CONDICIÓN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FÍSICA</w:t>
            </w: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4. LÚDICA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MOTRIZ</w:t>
            </w: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5. LENGUAJES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CORPORALES</w:t>
            </w: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6. CUIDADO DE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SÍ MISMO</w:t>
            </w: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</w:rPr>
              <w:t>VERBO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ESTÁNDARES DE COMPETENCIA </w:t>
            </w: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RECONOZCO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Q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ue el movimiento incide en mi desarrollo corporal.</w:t>
            </w: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DOMINO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val="es-ES"/>
              </w:rPr>
              <w:t>L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 ejecución de formas técnicas de movimiento de diferentes prácticas motrices y deportivas</w:t>
            </w: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RELACIONO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os resultados  de pruebas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físicas de años anteriores, con el fin de mejorarlas.</w:t>
            </w: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lastRenderedPageBreak/>
              <w:t>DECIDO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as acciones más efectivas para resolver las diversas  situaciones del juego.</w:t>
            </w: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SELECCIONO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M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ovimientos de desplazamiento y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manipulación</w:t>
            </w: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M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odalidades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gimnásticas para la realización de esquemas de movimiento</w:t>
            </w: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Técnicas</w:t>
            </w:r>
            <w:r w:rsidRPr="001E45B9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de expresión corporal para la manifestación y el control de mis emociones, en situaciones de juego y actividad física.</w:t>
            </w: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Actividades físicas para la conservación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de mi salud</w:t>
            </w: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IDENTIFICO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Mé</w:t>
            </w:r>
            <w:proofErr w:type="spellEnd"/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todos para el desarrollo de cada una de mis capacidades físicas los aplico.</w:t>
            </w: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APROPIO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Las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reglas de juego y las modifico, si es necesario.</w:t>
            </w: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PARTICIPO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En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la ejecución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y organización de muestras de danzas regionales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Colombianas.</w:t>
            </w: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lastRenderedPageBreak/>
              <w:t>RECONOZCO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El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valor que tiene el juego y la actividad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física como parte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de</w:t>
            </w:r>
            <w:proofErr w:type="gramEnd"/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mi formación.</w:t>
            </w: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COMPRENDO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as razones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biológicas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del calentamiento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y</w:t>
            </w:r>
            <w:proofErr w:type="gramEnd"/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 recuperación y las aplico.</w:t>
            </w: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B778E4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78E4">
              <w:rPr>
                <w:rFonts w:ascii="Arial" w:hAnsi="Arial" w:cs="Arial"/>
                <w:noProof/>
                <w:sz w:val="24"/>
                <w:szCs w:val="24"/>
              </w:rPr>
              <w:pict>
                <v:oval id="Oval 80" o:spid="_x0000_s1044" style="position:absolute;margin-left:1028.75pt;margin-top:43.95pt;width:37.6pt;height:37.6pt;z-index:251664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" o:allowincell="f" fillcolor="#4f81bd" strokecolor="#f2f2f2" strokeweight="3pt">
                  <v:shadow on="t" color="#243f60" opacity=".5" offset="1pt"/>
                  <v:textbox inset="0,,0">
                    <w:txbxContent>
                      <w:p w:rsidR="0041214F" w:rsidRDefault="0041214F" w:rsidP="0041214F">
                        <w:pPr>
                          <w:cnfStyle w:val="001000100000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4</w:t>
                        </w:r>
                      </w:p>
                      <w:p w:rsidR="0041214F" w:rsidRPr="00CE67D8" w:rsidRDefault="0041214F" w:rsidP="0041214F">
                        <w:pPr>
                          <w:cnfStyle w:val="001000100000"/>
                          <w:rPr>
                            <w:rStyle w:val="Nmerodepgina"/>
                            <w:color w:val="FFFFFF"/>
                            <w:szCs w:val="24"/>
                          </w:rPr>
                        </w:pPr>
                        <w:r>
                          <w:rPr>
                            <w:noProof/>
                            <w:color w:val="FFFFFF"/>
                            <w:szCs w:val="24"/>
                            <w:lang w:val="es-ES" w:eastAsia="es-ES"/>
                          </w:rPr>
                          <w:drawing>
                            <wp:inline distT="0" distB="0" distL="0" distR="0">
                              <wp:extent cx="314325" cy="314325"/>
                              <wp:effectExtent l="19050" t="0" r="9525" b="0"/>
                              <wp:docPr id="2" name="Imagen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n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14325" cy="314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margin" anchory="page"/>
                </v:oval>
              </w:pict>
            </w:r>
            <w:r w:rsidR="0041214F"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ESTABLEZCO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elaciones de empatía con los compañeros para preservar el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momento de juego</w:t>
            </w: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PROPONGO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ecuencias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de movimiento con mis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compañeros, que se ajusten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a la música</w:t>
            </w: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lastRenderedPageBreak/>
              <w:t>RECONOZCO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M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is potencialidades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para realizar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actividad física orientada hacia mi salud</w:t>
            </w: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CONTROLO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 respiración y la relajación en situaciones de actividad física.</w:t>
            </w: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COMPRENDO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as exigencias técnicas y tácticas en la práctica de deportes individuales y de conjunto</w:t>
            </w: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 importancia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de la actividad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física para una vida saludable</w:t>
            </w: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SELECCIONO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ctividades para mi tiempo de ocio.</w:t>
            </w: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RECONOZCO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E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l estado de mi condición física,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Interpretando los resultados de pruebas específicas para ello.</w:t>
            </w: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CUIDO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M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 xml:space="preserve">i postura 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corporal desde principios anatómicos en la realización de movimientos</w:t>
            </w: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lastRenderedPageBreak/>
              <w:t>EJERCITO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T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écnicas de actividades físicas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Alternativas, en buenas condiciones de seguridad.</w:t>
            </w: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B778E4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78E4">
              <w:rPr>
                <w:rFonts w:ascii="Arial" w:hAnsi="Arial" w:cs="Arial"/>
                <w:noProof/>
                <w:sz w:val="24"/>
                <w:szCs w:val="24"/>
              </w:rPr>
              <w:pict>
                <v:oval id="Oval 81" o:spid="_x0000_s1045" style="position:absolute;margin-left:1055.35pt;margin-top:41.15pt;width:37.6pt;height:37.6pt;z-index:2516654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" o:allowincell="f" fillcolor="#4f81bd" strokecolor="#f2f2f2" strokeweight="3pt">
                  <v:shadow on="t" color="#243f60" opacity=".5" offset="1pt"/>
                  <v:textbox inset="0,,0">
                    <w:txbxContent>
                      <w:p w:rsidR="0041214F" w:rsidRPr="00CE67D8" w:rsidRDefault="0041214F" w:rsidP="0041214F">
                        <w:pPr>
                          <w:cnfStyle w:val="001000010000"/>
                          <w:rPr>
                            <w:rStyle w:val="Nmerodepgina"/>
                            <w:color w:val="FFFFFF"/>
                            <w:szCs w:val="24"/>
                          </w:rPr>
                        </w:pPr>
                        <w:r>
                          <w:rPr>
                            <w:lang w:val="es-ES"/>
                          </w:rPr>
                          <w:t>5</w:t>
                        </w:r>
                      </w:p>
                    </w:txbxContent>
                  </v:textbox>
                  <w10:wrap anchorx="margin" anchory="page"/>
                </v:oval>
              </w:pict>
            </w:r>
            <w:r w:rsidR="0041214F"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APLICO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rocedimientos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de actividad física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y pausas de descanso para controlar la fatiga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en la realización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de actividades físicas</w:t>
            </w: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53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ME PREOCUPO</w:t>
            </w:r>
          </w:p>
        </w:tc>
        <w:tc>
          <w:tcPr>
            <w:tcW w:w="77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P</w:t>
            </w:r>
            <w:r w:rsidRPr="00BF0552">
              <w:rPr>
                <w:rFonts w:ascii="Arial" w:hAnsi="Arial" w:cs="Arial"/>
                <w:sz w:val="24"/>
                <w:szCs w:val="24"/>
                <w:lang w:val="es-ES"/>
              </w:rPr>
              <w:t>or la formación de hábitos de postura e higiene corporal</w:t>
            </w:r>
          </w:p>
        </w:tc>
      </w:tr>
    </w:tbl>
    <w:p w:rsidR="0041214F" w:rsidRPr="00BF0552" w:rsidRDefault="0041214F" w:rsidP="0041214F">
      <w:pPr>
        <w:rPr>
          <w:rFonts w:ascii="Arial" w:hAnsi="Arial" w:cs="Arial"/>
          <w:sz w:val="24"/>
          <w:szCs w:val="24"/>
        </w:rPr>
      </w:pPr>
    </w:p>
    <w:p w:rsidR="0041214F" w:rsidRPr="00BF0552" w:rsidRDefault="0041214F" w:rsidP="0041214F">
      <w:pPr>
        <w:rPr>
          <w:rFonts w:ascii="Arial" w:hAnsi="Arial" w:cs="Arial"/>
          <w:b/>
          <w:bCs/>
          <w:sz w:val="24"/>
          <w:szCs w:val="24"/>
        </w:rPr>
      </w:pPr>
    </w:p>
    <w:p w:rsidR="0041214F" w:rsidRPr="00BF0552" w:rsidRDefault="0041214F" w:rsidP="0041214F">
      <w:pPr>
        <w:rPr>
          <w:rFonts w:ascii="Arial" w:hAnsi="Arial" w:cs="Arial"/>
          <w:b/>
          <w:bCs/>
          <w:sz w:val="24"/>
          <w:szCs w:val="24"/>
        </w:rPr>
      </w:pPr>
      <w:r w:rsidRPr="00BF0552">
        <w:rPr>
          <w:rFonts w:ascii="Arial" w:hAnsi="Arial" w:cs="Arial"/>
          <w:b/>
          <w:bCs/>
          <w:sz w:val="24"/>
          <w:szCs w:val="24"/>
        </w:rPr>
        <w:t>TAXONOMIA DE BLOOM 8º y 9º</w:t>
      </w:r>
    </w:p>
    <w:p w:rsidR="0041214F" w:rsidRPr="00BF0552" w:rsidRDefault="0041214F" w:rsidP="0041214F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6"/>
        <w:gridCol w:w="3726"/>
        <w:gridCol w:w="3295"/>
        <w:gridCol w:w="4585"/>
      </w:tblGrid>
      <w:tr w:rsidR="0041214F" w:rsidRPr="00BF0552" w:rsidTr="00D07B4B">
        <w:tc>
          <w:tcPr>
            <w:tcW w:w="611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409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color w:val="FFFFFF"/>
                <w:sz w:val="24"/>
                <w:szCs w:val="24"/>
              </w:rPr>
              <w:t xml:space="preserve">CONCEPTUALES  SABER </w:t>
            </w:r>
          </w:p>
        </w:tc>
        <w:tc>
          <w:tcPr>
            <w:tcW w:w="1246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color w:val="FFFFFF"/>
                <w:sz w:val="24"/>
                <w:szCs w:val="24"/>
              </w:rPr>
              <w:t>PROCEDIMENTALES HACER</w:t>
            </w:r>
          </w:p>
        </w:tc>
        <w:tc>
          <w:tcPr>
            <w:tcW w:w="173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color w:val="FFFFFF"/>
                <w:sz w:val="24"/>
                <w:szCs w:val="24"/>
              </w:rPr>
              <w:t>ACTITUDINALES SER</w:t>
            </w:r>
          </w:p>
        </w:tc>
      </w:tr>
      <w:tr w:rsidR="0041214F" w:rsidRPr="00BF0552" w:rsidTr="00D07B4B">
        <w:tc>
          <w:tcPr>
            <w:tcW w:w="611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sz w:val="24"/>
                <w:szCs w:val="24"/>
              </w:rPr>
              <w:t>Período 1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09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8° 9° Identifico las cualidades físicas a partir del trabajo asociado con los movimientos culturalmente determinados.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8° 9° Reconozco los fundamentos técnicos básicos de las diferentes disciplinas deportivas.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8° 9° Aplico las cualidades motrices en la ejecución de los fundamentos básicos de movimiento en situaciones de juego.</w:t>
            </w:r>
          </w:p>
        </w:tc>
        <w:tc>
          <w:tcPr>
            <w:tcW w:w="173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sz w:val="24"/>
                <w:szCs w:val="24"/>
              </w:rPr>
              <w:t>8° 9° Disfruto de las actividades físicas que se proponen durante la clase.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sz w:val="24"/>
                <w:szCs w:val="24"/>
              </w:rPr>
              <w:t>8° 9° Invento diferentes movimientos en los circuitos físicos y deportivos.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611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sz w:val="24"/>
                <w:szCs w:val="24"/>
              </w:rPr>
              <w:t>Período 2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09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8° 9° Describo las categorías de movimiento y los elementos técnicos reglamentarios de los deportes específicos.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8° 9° Selecciono técnicas de expresión como la danza y otras modalidades rítmicas.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8° 9°  Ejecuto los fundamentos técnicos básicos de las destrezas deportivas y artísticas seleccionadas como medio del trabajo practico. 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sz w:val="24"/>
                <w:szCs w:val="24"/>
              </w:rPr>
              <w:t>8° 9° Se interesa en las disciplinas deportivas y artísticas propuestas como tema de clase.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sz w:val="24"/>
                <w:szCs w:val="24"/>
              </w:rPr>
              <w:t>8° 9° Lidera actividades deportivas y recreativas en la Institución.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611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sz w:val="24"/>
                <w:szCs w:val="24"/>
              </w:rPr>
              <w:t>Período 3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09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8° 9° Defino la importancia de la </w:t>
            </w: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actividad física en la conservación de la salud.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>8° 9° Describo los conceptos relacionados con el entrenamiento físico en la práctica deportiva.</w:t>
            </w:r>
          </w:p>
        </w:tc>
        <w:tc>
          <w:tcPr>
            <w:tcW w:w="1246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F0552">
              <w:rPr>
                <w:rFonts w:ascii="Arial" w:hAnsi="Arial" w:cs="Arial"/>
                <w:sz w:val="24"/>
                <w:szCs w:val="24"/>
              </w:rPr>
              <w:t xml:space="preserve">8° 9° Elaboro la ficha de </w:t>
            </w:r>
            <w:r w:rsidRPr="00BF0552">
              <w:rPr>
                <w:rFonts w:ascii="Arial" w:hAnsi="Arial" w:cs="Arial"/>
                <w:sz w:val="24"/>
                <w:szCs w:val="24"/>
              </w:rPr>
              <w:lastRenderedPageBreak/>
              <w:t>seguimiento de mi progreso físico teniendo en cuenta las capacidades físicas y técnicas que he desarrollado.</w:t>
            </w:r>
          </w:p>
        </w:tc>
        <w:tc>
          <w:tcPr>
            <w:tcW w:w="173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sz w:val="24"/>
                <w:szCs w:val="24"/>
              </w:rPr>
              <w:t xml:space="preserve">8° 9° Cuido mi cuerpo y la presentación </w:t>
            </w:r>
            <w:r w:rsidRPr="00BF0552">
              <w:rPr>
                <w:rFonts w:ascii="Arial" w:hAnsi="Arial" w:cs="Arial"/>
                <w:bCs/>
                <w:sz w:val="24"/>
                <w:szCs w:val="24"/>
              </w:rPr>
              <w:lastRenderedPageBreak/>
              <w:t>personal que debo seguir a diario.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1214F" w:rsidRPr="00BF0552" w:rsidTr="00D07B4B">
        <w:tc>
          <w:tcPr>
            <w:tcW w:w="611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sz w:val="24"/>
                <w:szCs w:val="24"/>
              </w:rPr>
              <w:lastRenderedPageBreak/>
              <w:t>Período 4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09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sz w:val="24"/>
                <w:szCs w:val="24"/>
              </w:rPr>
              <w:t>8° 9° Describo aspectos relacionados con la importancia del atletismo y su incidencia en las actividades diarias.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sz w:val="24"/>
                <w:szCs w:val="24"/>
              </w:rPr>
              <w:t xml:space="preserve">8° 9° Registro la potencialidad que tiene la práctica del atletismo como medio de la conservación de la salud. 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46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sz w:val="24"/>
                <w:szCs w:val="24"/>
              </w:rPr>
              <w:t>8° 9° Propongo diferentes ejercicios para desarrollar la capacidad física de la rapidez en la práctica del atletismo.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34" w:type="pct"/>
            <w:shd w:val="clear" w:color="auto" w:fill="auto"/>
          </w:tcPr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0552">
              <w:rPr>
                <w:rFonts w:ascii="Arial" w:hAnsi="Arial" w:cs="Arial"/>
                <w:bCs/>
                <w:sz w:val="24"/>
                <w:szCs w:val="24"/>
              </w:rPr>
              <w:t xml:space="preserve">8° 9° Valora el ecosistema circundante al realizar diferentes actividades físicas, recreativas  y deportivas. </w:t>
            </w:r>
          </w:p>
          <w:p w:rsidR="0041214F" w:rsidRPr="00BF0552" w:rsidRDefault="0041214F" w:rsidP="00D07B4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E05995" w:rsidRPr="001A118F" w:rsidRDefault="00E05995" w:rsidP="0041214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E05995" w:rsidRPr="001A118F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61" w:rsidRDefault="00711661" w:rsidP="004C542A">
      <w:pPr>
        <w:spacing w:after="0" w:line="240" w:lineRule="auto"/>
      </w:pPr>
      <w:r>
        <w:separator/>
      </w:r>
    </w:p>
  </w:endnote>
  <w:end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61" w:rsidRDefault="00711661" w:rsidP="004C542A">
      <w:pPr>
        <w:spacing w:after="0" w:line="240" w:lineRule="auto"/>
      </w:pPr>
      <w:r>
        <w:separator/>
      </w:r>
    </w:p>
  </w:footnote>
  <w:footnote w:type="continuationSeparator" w:id="0">
    <w:p w:rsidR="00711661" w:rsidRDefault="00711661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B778E4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Content>
        <w:r w:rsidRPr="00B778E4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B778E4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B026B6" w:rsidRPr="00B026B6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ES"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A79DB"/>
    <w:rsid w:val="0041214F"/>
    <w:rsid w:val="004323E4"/>
    <w:rsid w:val="0049020A"/>
    <w:rsid w:val="004C1CEA"/>
    <w:rsid w:val="004C542A"/>
    <w:rsid w:val="004F3B20"/>
    <w:rsid w:val="004F5DBD"/>
    <w:rsid w:val="00521302"/>
    <w:rsid w:val="005A348C"/>
    <w:rsid w:val="005D2FD0"/>
    <w:rsid w:val="005E42B4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5585"/>
    <w:rsid w:val="00797ABC"/>
    <w:rsid w:val="007B7E28"/>
    <w:rsid w:val="007C202F"/>
    <w:rsid w:val="007E50C3"/>
    <w:rsid w:val="008E4A83"/>
    <w:rsid w:val="009A4630"/>
    <w:rsid w:val="009E5ED8"/>
    <w:rsid w:val="00A2254E"/>
    <w:rsid w:val="00A24162"/>
    <w:rsid w:val="00AD0C88"/>
    <w:rsid w:val="00B026B6"/>
    <w:rsid w:val="00B31B35"/>
    <w:rsid w:val="00B40E5A"/>
    <w:rsid w:val="00B7333B"/>
    <w:rsid w:val="00B778E4"/>
    <w:rsid w:val="00BA6849"/>
    <w:rsid w:val="00BB5048"/>
    <w:rsid w:val="00C53A99"/>
    <w:rsid w:val="00C60DD5"/>
    <w:rsid w:val="00C70077"/>
    <w:rsid w:val="00C779AC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30E07"/>
    <w:rsid w:val="00E66F4A"/>
    <w:rsid w:val="00EA78FA"/>
    <w:rsid w:val="00F345B9"/>
    <w:rsid w:val="00FA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21A374E-8D9A-46C7-B86D-5FF2F7338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734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HUMANO</dc:subject>
  <dc:creator>CICLO  4_</dc:creator>
  <cp:lastModifiedBy>Fe y Alegria A 2</cp:lastModifiedBy>
  <cp:revision>2</cp:revision>
  <dcterms:created xsi:type="dcterms:W3CDTF">2012-06-01T17:03:00Z</dcterms:created>
  <dcterms:modified xsi:type="dcterms:W3CDTF">2012-06-01T17:03:00Z</dcterms:modified>
</cp:coreProperties>
</file>